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sz w:val="40"/>
        </w:rPr>
        <w:t>shop.gleid.cz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</w:rPr>
      </w:pPr>
      <w:r>
        <w:rPr>
          <w:rStyle w:val="Silnzdraznn"/>
          <w:rFonts w:cs="Adobe Caslon Pro" w:ascii="Source Sans Pro;sans-serif" w:hAnsi="Source Sans Pro;sans-serif"/>
          <w:b/>
          <w:i w:val="false"/>
          <w:caps w:val="false"/>
          <w:smallCaps w:val="false"/>
          <w:color w:val="000000"/>
          <w:spacing w:val="0"/>
          <w:sz w:val="26"/>
        </w:rPr>
        <w:t>Fakturační adresa:</w:t>
      </w:r>
    </w:p>
    <w:p>
      <w:pPr>
        <w:pStyle w:val="Normal"/>
        <w:rPr>
          <w:rFonts w:ascii="Arial" w:hAnsi="Arial"/>
        </w:rPr>
      </w:pPr>
      <w:r>
        <w:rPr>
          <w:rStyle w:val="Silnzdraznn"/>
          <w:rFonts w:cs="Adobe Caslon Pro" w:ascii="Source Sans Pro;sans-serif" w:hAnsi="Source Sans Pro;sans-serif"/>
          <w:b/>
          <w:i w:val="false"/>
          <w:caps w:val="false"/>
          <w:smallCaps w:val="false"/>
          <w:color w:val="000000"/>
          <w:spacing w:val="0"/>
          <w:sz w:val="26"/>
        </w:rPr>
        <w:t>Gleid group s.r.o.</w:t>
      </w:r>
      <w:r>
        <w:rPr>
          <w:rStyle w:val="Silnzdraznn"/>
          <w:rFonts w:cs="Adobe Caslon Pro" w:ascii="Arial" w:hAnsi="Arial"/>
          <w:b/>
          <w:i w:val="false"/>
          <w:caps w:val="false"/>
          <w:smallCaps w:val="false"/>
          <w:color w:val="000000"/>
          <w:spacing w:val="0"/>
          <w:sz w:val="26"/>
        </w:rPr>
        <w:br/>
      </w:r>
      <w:r>
        <w:rPr>
          <w:rStyle w:val="Silnzdraznn"/>
          <w:rFonts w:cs="Adobe Caslon Pro" w:ascii="Source Sans Pro;sans-serif" w:hAnsi="Source Sans Pro;sans-serif"/>
          <w:b w:val="false"/>
          <w:i w:val="false"/>
          <w:caps w:val="false"/>
          <w:smallCaps w:val="false"/>
          <w:color w:val="000000"/>
          <w:spacing w:val="0"/>
          <w:sz w:val="26"/>
        </w:rPr>
        <w:t>Čajkovského 656/33</w:t>
      </w:r>
      <w:r>
        <w:rPr>
          <w:rStyle w:val="Silnzdraznn"/>
          <w:rFonts w:cs="Adobe Caslon Pro" w:ascii="Arial" w:hAnsi="Arial"/>
          <w:b/>
          <w:i w:val="false"/>
          <w:caps w:val="false"/>
          <w:smallCaps w:val="false"/>
          <w:color w:val="000000"/>
          <w:spacing w:val="0"/>
          <w:sz w:val="26"/>
        </w:rPr>
        <w:br/>
      </w:r>
      <w:r>
        <w:rPr>
          <w:rStyle w:val="Silnzdraznn"/>
          <w:rFonts w:cs="Adobe Caslon Pro" w:ascii="Source Sans Pro;sans-serif" w:hAnsi="Source Sans Pro;sans-serif"/>
          <w:b w:val="false"/>
          <w:i w:val="false"/>
          <w:caps w:val="false"/>
          <w:smallCaps w:val="false"/>
          <w:color w:val="000000"/>
          <w:spacing w:val="0"/>
          <w:sz w:val="26"/>
        </w:rPr>
        <w:t>Jihlava 586 01</w:t>
      </w:r>
      <w:r>
        <w:rPr>
          <w:rStyle w:val="Silnzdraznn"/>
          <w:rFonts w:cs="Adobe Caslon Pro" w:ascii="Arial" w:hAnsi="Arial"/>
          <w:b/>
          <w:i w:val="false"/>
          <w:caps w:val="false"/>
          <w:smallCaps w:val="false"/>
          <w:color w:val="000000"/>
          <w:spacing w:val="0"/>
          <w:sz w:val="26"/>
        </w:rPr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>ODSTOUPENÍ OD KUPNÍ SMLOUVY</w:t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0"/>
        </w:rPr>
        <w:t>Číslo objednávky, které se odstoupení od kupní smlouvy týká, včetně důvodu odstoupení: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0"/>
        </w:rPr>
        <w:t>Zboží, kterého se odstoupení od kupní smlouvy týká: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0"/>
        </w:rPr>
        <w:t>Vaše jméno a příjmení: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0"/>
        </w:rPr>
        <w:t>Váš email: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</w:rPr>
      </w:pPr>
      <w:r>
        <w:rPr>
          <w:rFonts w:cs="TimesNewRomanPSMT" w:ascii="Arial" w:hAnsi="Arial"/>
          <w:sz w:val="20"/>
          <w:szCs w:val="20"/>
        </w:rPr>
        <w:t>Zboží zašlete na adresu: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cs="TimesNewRomanPSMT" w:ascii="Arial" w:hAnsi="Arial"/>
          <w:b/>
          <w:bCs/>
          <w:sz w:val="20"/>
          <w:szCs w:val="20"/>
        </w:rPr>
        <w:t>Sklad Gleid group s.r.o.</w:t>
      </w:r>
    </w:p>
    <w:p>
      <w:pPr>
        <w:pStyle w:val="Normal"/>
        <w:rPr/>
      </w:pPr>
      <w:r>
        <w:rPr>
          <w:rFonts w:cs="TimesNewRomanPSMT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Čajkovského 33</w:t>
      </w:r>
      <w:r>
        <w:rPr>
          <w:rFonts w:cs="TimesNewRomanPSMT" w:ascii="Arial" w:hAnsi="Arial"/>
          <w:sz w:val="20"/>
          <w:szCs w:val="20"/>
        </w:rPr>
        <w:br/>
      </w:r>
      <w:r>
        <w:rPr>
          <w:rFonts w:cs="TimesNewRomanPSMT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Jihlava 586 0</w:t>
      </w:r>
      <w:r>
        <w:rPr>
          <w:rFonts w:cs="TimesNewRomanPSMT"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0"/>
        </w:rPr>
        <w:t>K odeslanému zboží je nutné přiložit kopii dokladu o nákupu (fakturu) a Odstoupení od kupní smlouvy.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0"/>
        </w:rPr>
        <w:t>Datum: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0"/>
        </w:rPr>
        <w:t>Podpis kupujícího: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ource Sans Pro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Mangal" w:cs="Liberation Serif"/>
      <w:color w:val="000000"/>
      <w:kern w:val="2"/>
      <w:sz w:val="24"/>
      <w:szCs w:val="24"/>
      <w:lang w:val="cs-CZ" w:eastAsia="hi-IN" w:bidi="hi-IN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angal"/>
      <w:color w:val="000000"/>
      <w:kern w:val="2"/>
      <w:sz w:val="28"/>
      <w:lang w:val="cs-CZ" w:eastAsia="hi-IN"/>
    </w:rPr>
  </w:style>
  <w:style w:type="paragraph" w:styleId="Tlotextu">
    <w:name w:val="Body Text"/>
    <w:basedOn w:val="Normal"/>
    <w:pPr>
      <w:widowControl w:val="false"/>
      <w:bidi w:val="0"/>
      <w:spacing w:lineRule="auto" w:line="288" w:before="0" w:after="140"/>
      <w:jc w:val="left"/>
    </w:pPr>
    <w:rPr>
      <w:rFonts w:ascii="Liberation Serif" w:hAnsi="Liberation Serif" w:eastAsia="Mangal"/>
      <w:color w:val="000000"/>
      <w:kern w:val="2"/>
      <w:sz w:val="24"/>
      <w:lang w:val="cs-CZ" w:eastAsia="hi-IN"/>
    </w:rPr>
  </w:style>
  <w:style w:type="paragraph" w:styleId="Seznam">
    <w:name w:val="List"/>
    <w:basedOn w:val="Tlotextu"/>
    <w:pPr>
      <w:widowControl w:val="false"/>
      <w:bidi w:val="0"/>
      <w:spacing w:lineRule="auto" w:line="288" w:before="0" w:after="140"/>
      <w:jc w:val="left"/>
    </w:pPr>
    <w:rPr>
      <w:rFonts w:ascii="Liberation Serif" w:hAnsi="Liberation Serif" w:eastAsia="Mangal"/>
      <w:color w:val="000000"/>
      <w:kern w:val="2"/>
      <w:sz w:val="24"/>
      <w:lang w:val="cs-CZ" w:eastAsia="hi-IN"/>
    </w:rPr>
  </w:style>
  <w:style w:type="paragraph" w:styleId="Popisek">
    <w:name w:val="Caption"/>
    <w:basedOn w:val="Normal"/>
    <w:qFormat/>
    <w:pPr>
      <w:widowControl w:val="false"/>
      <w:bidi w:val="0"/>
      <w:spacing w:before="120" w:after="120"/>
      <w:jc w:val="left"/>
    </w:pPr>
    <w:rPr>
      <w:rFonts w:ascii="Liberation Serif" w:hAnsi="Liberation Serif" w:eastAsia="Mangal"/>
      <w:i/>
      <w:color w:val="000000"/>
      <w:kern w:val="2"/>
      <w:sz w:val="24"/>
      <w:lang w:val="cs-CZ" w:eastAsia="hi-IN"/>
    </w:rPr>
  </w:style>
  <w:style w:type="paragraph" w:styleId="Rejstk">
    <w:name w:val="Rejstřík"/>
    <w:basedOn w:val="Normal"/>
    <w:qFormat/>
    <w:pPr>
      <w:widowControl w:val="false"/>
      <w:bidi w:val="0"/>
      <w:jc w:val="left"/>
    </w:pPr>
    <w:rPr>
      <w:rFonts w:ascii="Liberation Serif" w:hAnsi="Liberation Serif" w:eastAsia="Mangal"/>
      <w:color w:val="000000"/>
      <w:kern w:val="2"/>
      <w:sz w:val="24"/>
      <w:lang w:val="cs-CZ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LibreOffice/6.1.3.2$Windows_X86_64 LibreOffice_project/86daf60bf00efa86ad547e59e09d6bb77c699acb</Application>
  <Pages>1</Pages>
  <Words>73</Words>
  <Characters>423</Characters>
  <CharactersWithSpaces>485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2020-01-15T13:07:44Z</dcterms:modified>
  <cp:revision>4</cp:revision>
  <dc:subject/>
  <dc:title/>
</cp:coreProperties>
</file>